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E773DF" w:rsidRDefault="00871C5D">
      <w:pPr>
        <w:rPr>
          <w:rFonts w:asciiTheme="minorEastAsia" w:hAnsiTheme="minorEastAsia"/>
        </w:rPr>
      </w:pPr>
      <w:r>
        <w:rPr>
          <w:rFonts w:hint="eastAsia"/>
        </w:rPr>
        <w:t>（</w:t>
      </w:r>
      <w:r w:rsidRPr="00E773DF">
        <w:rPr>
          <w:rFonts w:asciiTheme="minorEastAsia" w:hAnsiTheme="minorEastAsia" w:hint="eastAsia"/>
        </w:rPr>
        <w:t>第19</w:t>
      </w:r>
      <w:r w:rsidR="00AF4A57" w:rsidRPr="00E773DF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E773DF" w:rsidTr="00AF4A57">
        <w:tc>
          <w:tcPr>
            <w:tcW w:w="8494" w:type="dxa"/>
          </w:tcPr>
          <w:p w:rsidR="00AF4A57" w:rsidRPr="00E773DF" w:rsidRDefault="00753A50" w:rsidP="00753A50">
            <w:pPr>
              <w:rPr>
                <w:rFonts w:asciiTheme="minorEastAsia" w:hAnsiTheme="minorEastAsia"/>
              </w:rPr>
            </w:pPr>
            <w:r w:rsidRPr="00E773DF">
              <w:rPr>
                <w:rFonts w:asciiTheme="minorEastAsia" w:hAnsiTheme="minorEastAsia" w:hint="eastAsia"/>
              </w:rPr>
              <w:t>施設整備計画等に関する事項（住戸に関する部分）</w:t>
            </w:r>
          </w:p>
        </w:tc>
      </w:tr>
      <w:tr w:rsidR="00AF4A57" w:rsidRPr="00E773DF" w:rsidTr="00AF4A57">
        <w:tc>
          <w:tcPr>
            <w:tcW w:w="8494" w:type="dxa"/>
          </w:tcPr>
          <w:p w:rsidR="00AF4A57" w:rsidRPr="00E773DF" w:rsidRDefault="00AF4A57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  <w:r w:rsidRPr="00E773DF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155575</wp:posOffset>
                      </wp:positionV>
                      <wp:extent cx="4705350" cy="27908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2790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09A" w:rsidRDefault="00753A50" w:rsidP="004D2217">
                                  <w:r>
                                    <w:rPr>
                                      <w:rFonts w:hint="eastAsia"/>
                                    </w:rPr>
                                    <w:t>住戸</w:t>
                                  </w:r>
                                  <w:r>
                                    <w:t>の機能性、快適性及びその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他の</w:t>
                                  </w:r>
                                  <w:r>
                                    <w:t>性能に関する具体的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>
                                    <w:t>優れた提案</w:t>
                                  </w:r>
                                </w:p>
                                <w:p w:rsidR="000A2A1C" w:rsidRDefault="004D2217" w:rsidP="000A2A1C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について、</w:t>
                                  </w:r>
                                  <w:r w:rsidR="00753A50">
                                    <w:t>Ａ４、</w:t>
                                  </w:r>
                                  <w:r w:rsidR="0023009A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t>枚以内で記載してください。</w:t>
                                  </w:r>
                                </w:p>
                                <w:p w:rsidR="000A2A1C" w:rsidRDefault="000A2A1C" w:rsidP="000A2A1C">
                                  <w:pPr>
                                    <w:ind w:left="210" w:hangingChars="100" w:hanging="210"/>
                                  </w:pPr>
                                </w:p>
                                <w:p w:rsidR="000A2A1C" w:rsidRDefault="000A2A1C" w:rsidP="000A2A1C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また、</w:t>
                                  </w:r>
                                  <w:r>
                                    <w:t>以下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表を記載してください。</w:t>
                                  </w:r>
                                </w:p>
                                <w:p w:rsidR="000A2A1C" w:rsidRDefault="000A2A1C" w:rsidP="000A2A1C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・防音対策関係（日本住宅性能表示基準の相当分）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Ind w:w="2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03"/>
                                    <w:gridCol w:w="1334"/>
                                    <w:gridCol w:w="1417"/>
                                    <w:gridCol w:w="1418"/>
                                    <w:gridCol w:w="1417"/>
                                  </w:tblGrid>
                                  <w:tr w:rsidR="000A2A1C" w:rsidTr="000A2A1C">
                                    <w:tc>
                                      <w:tcPr>
                                        <w:tcW w:w="1003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</w:tcPr>
                                      <w:p w:rsidR="000A2A1C" w:rsidRPr="000A2A1C" w:rsidRDefault="000A2A1C" w:rsidP="000A2A1C">
                                        <w:pPr>
                                          <w:spacing w:line="3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A2A1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重量床衝撃音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Pr="000A2A1C" w:rsidRDefault="000A2A1C" w:rsidP="000A2A1C">
                                        <w:pPr>
                                          <w:spacing w:line="3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A2A1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軽量床衝撃音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0A2A1C" w:rsidRPr="000A2A1C" w:rsidRDefault="000A2A1C" w:rsidP="000A2A1C">
                                        <w:pPr>
                                          <w:spacing w:line="3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A2A1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透過損失等級</w:t>
                                        </w:r>
                                      </w:p>
                                      <w:p w:rsidR="000A2A1C" w:rsidRPr="000A2A1C" w:rsidRDefault="000A2A1C" w:rsidP="000A2A1C">
                                        <w:pPr>
                                          <w:spacing w:line="3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A2A1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（界壁）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Pr="000A2A1C" w:rsidRDefault="000A2A1C" w:rsidP="000A2A1C">
                                        <w:pPr>
                                          <w:spacing w:line="3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A2A1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透過損失等級</w:t>
                                        </w:r>
                                      </w:p>
                                      <w:p w:rsidR="000A2A1C" w:rsidRPr="000A2A1C" w:rsidRDefault="000A2A1C" w:rsidP="000A2A1C">
                                        <w:pPr>
                                          <w:spacing w:line="3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A2A1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（外壁開口部）</w:t>
                                        </w:r>
                                      </w:p>
                                    </w:tc>
                                  </w:tr>
                                  <w:tr w:rsidR="000A2A1C" w:rsidTr="000A2A1C">
                                    <w:tc>
                                      <w:tcPr>
                                        <w:tcW w:w="1003" w:type="dxa"/>
                                      </w:tcPr>
                                      <w:p w:rsidR="000A2A1C" w:rsidRPr="002B171F" w:rsidRDefault="000A2A1C" w:rsidP="000A2A1C">
                                        <w:pPr>
                                          <w:spacing w:line="30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B171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等級５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</w:tr>
                                  <w:tr w:rsidR="000A2A1C" w:rsidTr="000A2A1C">
                                    <w:tc>
                                      <w:tcPr>
                                        <w:tcW w:w="1003" w:type="dxa"/>
                                      </w:tcPr>
                                      <w:p w:rsidR="000A2A1C" w:rsidRPr="002B171F" w:rsidRDefault="000A2A1C" w:rsidP="000A2A1C">
                                        <w:pPr>
                                          <w:spacing w:line="30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B171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等級４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</w:tr>
                                  <w:tr w:rsidR="000A2A1C" w:rsidTr="000A2A1C">
                                    <w:tc>
                                      <w:tcPr>
                                        <w:tcW w:w="1003" w:type="dxa"/>
                                      </w:tcPr>
                                      <w:p w:rsidR="000A2A1C" w:rsidRPr="002B171F" w:rsidRDefault="000A2A1C" w:rsidP="000A2A1C">
                                        <w:pPr>
                                          <w:spacing w:line="30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B171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等級３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</w:tr>
                                  <w:tr w:rsidR="000A2A1C" w:rsidTr="000A2A1C">
                                    <w:tc>
                                      <w:tcPr>
                                        <w:tcW w:w="1003" w:type="dxa"/>
                                      </w:tcPr>
                                      <w:p w:rsidR="000A2A1C" w:rsidRPr="002B171F" w:rsidRDefault="000A2A1C" w:rsidP="000A2A1C">
                                        <w:pPr>
                                          <w:spacing w:line="30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B171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等級２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</w:tr>
                                  <w:tr w:rsidR="000A2A1C" w:rsidTr="000A2A1C">
                                    <w:tc>
                                      <w:tcPr>
                                        <w:tcW w:w="1003" w:type="dxa"/>
                                      </w:tcPr>
                                      <w:p w:rsidR="000A2A1C" w:rsidRPr="002B171F" w:rsidRDefault="000A2A1C" w:rsidP="000A2A1C">
                                        <w:pPr>
                                          <w:spacing w:line="30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B171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等級１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0A2A1C" w:rsidRDefault="000A2A1C" w:rsidP="000A2A1C">
                                        <w:pPr>
                                          <w:spacing w:line="300" w:lineRule="exact"/>
                                        </w:pPr>
                                      </w:p>
                                    </w:tc>
                                  </w:tr>
                                </w:tbl>
                                <w:p w:rsidR="000A2A1C" w:rsidRDefault="000A2A1C" w:rsidP="000A2A1C"/>
                                <w:p w:rsidR="004D2217" w:rsidRDefault="004D2217" w:rsidP="004D22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70.5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" fillcolor="white [3201]" strokecolor="black [3213]" strokeweight=".5pt">
                      <v:stroke dashstyle="longDashDot"/>
                      <v:textbox>
                        <w:txbxContent>
                          <w:p w:rsidR="0023009A" w:rsidRDefault="00753A50" w:rsidP="004D2217">
                            <w:r>
                              <w:rPr>
                                <w:rFonts w:hint="eastAsia"/>
                              </w:rPr>
                              <w:t>住戸</w:t>
                            </w:r>
                            <w:r>
                              <w:t>の機能性、快適性及びその</w:t>
                            </w:r>
                            <w:r>
                              <w:rPr>
                                <w:rFonts w:hint="eastAsia"/>
                              </w:rPr>
                              <w:t>他の</w:t>
                            </w:r>
                            <w:r>
                              <w:t>性能に関する具体的</w:t>
                            </w:r>
                            <w:r>
                              <w:rPr>
                                <w:rFonts w:hint="eastAsia"/>
                              </w:rPr>
                              <w:t>かつ</w:t>
                            </w:r>
                            <w:r>
                              <w:t>優れた提案</w:t>
                            </w:r>
                          </w:p>
                          <w:p w:rsidR="000A2A1C" w:rsidRDefault="004D2217" w:rsidP="000A2A1C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について、</w:t>
                            </w:r>
                            <w:r w:rsidR="00753A50">
                              <w:t>Ａ４、</w:t>
                            </w:r>
                            <w:r w:rsidR="0023009A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枚以内で記載してください。</w:t>
                            </w:r>
                          </w:p>
                          <w:p w:rsidR="000A2A1C" w:rsidRDefault="000A2A1C" w:rsidP="000A2A1C">
                            <w:pPr>
                              <w:ind w:left="210" w:hangingChars="100" w:hanging="210"/>
                            </w:pPr>
                          </w:p>
                          <w:p w:rsidR="000A2A1C" w:rsidRDefault="000A2A1C" w:rsidP="000A2A1C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表を記載してください。</w:t>
                            </w:r>
                          </w:p>
                          <w:p w:rsidR="000A2A1C" w:rsidRDefault="000A2A1C" w:rsidP="000A2A1C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・防音対策関係（日本住宅性能表示基準の相当分）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334"/>
                              <w:gridCol w:w="1417"/>
                              <w:gridCol w:w="1418"/>
                              <w:gridCol w:w="1417"/>
                            </w:tblGrid>
                            <w:tr w:rsidR="000A2A1C" w:rsidTr="000A2A1C">
                              <w:tc>
                                <w:tcPr>
                                  <w:tcW w:w="1003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A2A1C" w:rsidRPr="000A2A1C" w:rsidRDefault="000A2A1C" w:rsidP="000A2A1C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2A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重量床衝撃音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Pr="000A2A1C" w:rsidRDefault="000A2A1C" w:rsidP="000A2A1C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2A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軽量床衝撃音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0A2A1C" w:rsidRPr="000A2A1C" w:rsidRDefault="000A2A1C" w:rsidP="000A2A1C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2A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透過損失等級</w:t>
                                  </w:r>
                                </w:p>
                                <w:p w:rsidR="000A2A1C" w:rsidRPr="000A2A1C" w:rsidRDefault="000A2A1C" w:rsidP="000A2A1C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2A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（界壁）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Pr="000A2A1C" w:rsidRDefault="000A2A1C" w:rsidP="000A2A1C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2A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透過損失等級</w:t>
                                  </w:r>
                                </w:p>
                                <w:p w:rsidR="000A2A1C" w:rsidRPr="000A2A1C" w:rsidRDefault="000A2A1C" w:rsidP="000A2A1C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2A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（外壁開口部）</w:t>
                                  </w:r>
                                </w:p>
                              </w:tc>
                            </w:tr>
                            <w:tr w:rsidR="000A2A1C" w:rsidTr="000A2A1C">
                              <w:tc>
                                <w:tcPr>
                                  <w:tcW w:w="1003" w:type="dxa"/>
                                </w:tcPr>
                                <w:p w:rsidR="000A2A1C" w:rsidRPr="002B171F" w:rsidRDefault="000A2A1C" w:rsidP="000A2A1C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1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等級５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0A2A1C" w:rsidTr="000A2A1C">
                              <w:tc>
                                <w:tcPr>
                                  <w:tcW w:w="1003" w:type="dxa"/>
                                </w:tcPr>
                                <w:p w:rsidR="000A2A1C" w:rsidRPr="002B171F" w:rsidRDefault="000A2A1C" w:rsidP="000A2A1C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1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等級４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0A2A1C" w:rsidTr="000A2A1C">
                              <w:tc>
                                <w:tcPr>
                                  <w:tcW w:w="1003" w:type="dxa"/>
                                </w:tcPr>
                                <w:p w:rsidR="000A2A1C" w:rsidRPr="002B171F" w:rsidRDefault="000A2A1C" w:rsidP="000A2A1C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1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等級３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0A2A1C" w:rsidTr="000A2A1C">
                              <w:tc>
                                <w:tcPr>
                                  <w:tcW w:w="1003" w:type="dxa"/>
                                </w:tcPr>
                                <w:p w:rsidR="000A2A1C" w:rsidRPr="002B171F" w:rsidRDefault="000A2A1C" w:rsidP="000A2A1C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1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等級２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0A2A1C" w:rsidTr="000A2A1C">
                              <w:tc>
                                <w:tcPr>
                                  <w:tcW w:w="1003" w:type="dxa"/>
                                </w:tcPr>
                                <w:p w:rsidR="000A2A1C" w:rsidRPr="002B171F" w:rsidRDefault="000A2A1C" w:rsidP="000A2A1C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171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等級１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A2A1C" w:rsidRDefault="000A2A1C" w:rsidP="000A2A1C">
                                  <w:pPr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0A2A1C" w:rsidRDefault="000A2A1C" w:rsidP="000A2A1C"/>
                          <w:p w:rsidR="004D2217" w:rsidRDefault="004D2217" w:rsidP="004D2217"/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 w:rsidP="004D2217">
            <w:pPr>
              <w:ind w:left="1050" w:hangingChars="500" w:hanging="1050"/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  <w:p w:rsidR="004D2217" w:rsidRPr="00E773DF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31" w:rsidRDefault="00045A31" w:rsidP="00871C5D">
      <w:r>
        <w:separator/>
      </w:r>
    </w:p>
  </w:endnote>
  <w:endnote w:type="continuationSeparator" w:id="0">
    <w:p w:rsidR="00045A31" w:rsidRDefault="00045A31" w:rsidP="0087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31" w:rsidRDefault="00045A31" w:rsidP="00871C5D">
      <w:r>
        <w:separator/>
      </w:r>
    </w:p>
  </w:footnote>
  <w:footnote w:type="continuationSeparator" w:id="0">
    <w:p w:rsidR="00045A31" w:rsidRDefault="00045A31" w:rsidP="0087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045A31"/>
    <w:rsid w:val="000A2A1C"/>
    <w:rsid w:val="0023009A"/>
    <w:rsid w:val="004D2217"/>
    <w:rsid w:val="00590AE6"/>
    <w:rsid w:val="00753A50"/>
    <w:rsid w:val="00871C5D"/>
    <w:rsid w:val="00A0600F"/>
    <w:rsid w:val="00AF4A57"/>
    <w:rsid w:val="00B24435"/>
    <w:rsid w:val="00E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C5D"/>
  </w:style>
  <w:style w:type="paragraph" w:styleId="a6">
    <w:name w:val="footer"/>
    <w:basedOn w:val="a"/>
    <w:link w:val="a7"/>
    <w:uiPriority w:val="99"/>
    <w:unhideWhenUsed/>
    <w:rsid w:val="00871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9</cp:revision>
  <dcterms:created xsi:type="dcterms:W3CDTF">2016-10-25T06:33:00Z</dcterms:created>
  <dcterms:modified xsi:type="dcterms:W3CDTF">2022-02-28T11:43:00Z</dcterms:modified>
</cp:coreProperties>
</file>