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C26BA8" w:rsidRDefault="00AF4A57">
      <w:pPr>
        <w:rPr>
          <w:rFonts w:asciiTheme="minorEastAsia" w:hAnsiTheme="minorEastAsia"/>
        </w:rPr>
      </w:pPr>
      <w:r w:rsidRPr="00C26BA8">
        <w:rPr>
          <w:rFonts w:asciiTheme="minorEastAsia" w:hAnsiTheme="minorEastAsia" w:hint="eastAsia"/>
        </w:rPr>
        <w:t>（第</w:t>
      </w:r>
      <w:r w:rsidR="00300EE4">
        <w:rPr>
          <w:rFonts w:asciiTheme="minorEastAsia" w:hAnsiTheme="minorEastAsia" w:hint="eastAsia"/>
        </w:rPr>
        <w:t>25</w:t>
      </w:r>
      <w:bookmarkStart w:id="0" w:name="_GoBack"/>
      <w:bookmarkEnd w:id="0"/>
      <w:r w:rsidRPr="00C26BA8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C26BA8" w:rsidTr="00AF4A57">
        <w:tc>
          <w:tcPr>
            <w:tcW w:w="8494" w:type="dxa"/>
          </w:tcPr>
          <w:p w:rsidR="00AF4A57" w:rsidRPr="00C26BA8" w:rsidRDefault="00CC098D" w:rsidP="00C15B93">
            <w:pPr>
              <w:rPr>
                <w:rFonts w:asciiTheme="minorEastAsia" w:hAnsiTheme="minorEastAsia"/>
              </w:rPr>
            </w:pPr>
            <w:r w:rsidRPr="00C26BA8">
              <w:rPr>
                <w:rFonts w:asciiTheme="minorEastAsia" w:hAnsiTheme="minorEastAsia" w:hint="eastAsia"/>
              </w:rPr>
              <w:t>大規模修繕・リフォーム業務</w:t>
            </w:r>
            <w:r w:rsidR="009A1DB6" w:rsidRPr="00C26BA8">
              <w:rPr>
                <w:rFonts w:asciiTheme="minorEastAsia" w:hAnsiTheme="minorEastAsia" w:hint="eastAsia"/>
              </w:rPr>
              <w:t>に関する</w:t>
            </w:r>
            <w:r w:rsidR="00753A50" w:rsidRPr="00C26BA8">
              <w:rPr>
                <w:rFonts w:asciiTheme="minorEastAsia" w:hAnsiTheme="minorEastAsia" w:hint="eastAsia"/>
              </w:rPr>
              <w:t>事項</w:t>
            </w:r>
          </w:p>
        </w:tc>
      </w:tr>
      <w:tr w:rsidR="00AF4A57" w:rsidRPr="00C26BA8" w:rsidTr="00AF4A57">
        <w:tc>
          <w:tcPr>
            <w:tcW w:w="8494" w:type="dxa"/>
          </w:tcPr>
          <w:p w:rsidR="00AF4A57" w:rsidRPr="00C26BA8" w:rsidRDefault="00AF4A5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  <w:r w:rsidRPr="00C26BA8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8191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8191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1DB6" w:rsidRDefault="00CC098D" w:rsidP="004D2217">
                                  <w:r>
                                    <w:rPr>
                                      <w:rFonts w:hint="eastAsia"/>
                                    </w:rPr>
                                    <w:t>大規模修繕</w:t>
                                  </w:r>
                                  <w:r>
                                    <w:t>・リフォーム業務の実施に関する</w:t>
                                  </w:r>
                                  <w:r w:rsidR="009A1DB6">
                                    <w:rPr>
                                      <w:rFonts w:hint="eastAsia"/>
                                    </w:rPr>
                                    <w:t>具体的かつ優れた提案について</w:t>
                                  </w:r>
                                  <w:r w:rsidR="00D724DC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753A50">
                                    <w:t>Ａ４、</w:t>
                                  </w:r>
                                  <w:r w:rsidR="00DE696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9434C"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  <w:p w:rsidR="00CC098D" w:rsidRPr="00CC098D" w:rsidRDefault="00CC098D" w:rsidP="004D2217">
                                  <w:r>
                                    <w:rPr>
                                      <w:rFonts w:hint="eastAsia"/>
                                    </w:rPr>
                                    <w:t>また、</w:t>
                                  </w:r>
                                  <w:r>
                                    <w:t>長期修繕計画表を作成し、添付してください。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+oqwIAAIsFAAAOAAAAZHJzL2Uyb0RvYy54bWysVM1uEzEQviPxDpbvdLMhLW2UTRU1KkKq&#10;2ooW9ex47ewKr8fYTnbDe9AHgDNnxIHHoRJvwdi72aal4oC4eGfW38z4m7/JcVMpshbWlaAzmu4N&#10;KBGaQ17qZUbfXZ++OKTEeaZzpkCLjG6Eo8fT588mtRmLIRSgcmEJOtFuXJuMFt6bcZI4XoiKuT0w&#10;QuOlBFsxj6pdJrllNXqvVDIcDA6SGmxuLHDhHP6dt5d0Gv1LKbi/kNIJT1RG8W0+njaei3Am0wkb&#10;Ly0zRcm7Z7B/eEXFSo1Be1dz5hlZ2fIPV1XJLTiQfo9DlYCUJReRA7JJB4/YXBXMiMgFk+NMnyb3&#10;/9zy8/WlJWWOtaNEswpLdPf1y93t958/Pie/Pn1rJZKGRNXGjRF/ZS5tpzkUA+tG2ip8kQ9pYnI3&#10;fXJF4wnHn6PR0f7hAGvA8e4wPUr3Y/aTe2tjnX8toCJByKjF4sWcsvWZ8xgRoVtICKY0qTN68BL9&#10;BNWBKvPTUqmohP4RJ8qSNcPK+yYSQAcPUMHbnLmiBallkOfgA1eEKo2fwLllGSW/UaKN/VZITBvy&#10;GrbRHwZknAvtD3pPiA5mEp/XG6ZPGSq/fWmHDWYiNnJv2PH9W8TeIkYF7XvjqtRgn4qcv+8jt/gt&#10;+5ZzoO+bRdNVfgH5BhvHQjtRzvDTErN5xpy/ZBZHCAuNa8Ff4CEVYKGgkygpwH586n/AY2fjLSU1&#10;jmRG3YcVs4IS9UZjzx+lo1GY4aiM9l8NUbG7N4vdG72qTgBrj32Nr4tiwHu1FaWF6ga3xyxExSum&#10;OcbGZtmKJ75dFLh9uJjNIgin1jB/pq8MD65DekMXXTc3zJqucT22/Dlsh5eNH/Vviw2WGmYrD7KM&#10;zR0S3Ga1SzxOfOzDbjuFlbKrR9T9Dp3+BgAA//8DAFBLAwQUAAYACAAAACEA/NX4ndsAAAAJAQAA&#10;DwAAAGRycy9kb3ducmV2LnhtbEyPy07DMBBF90j8gzVI7KjdlKQoxKkAwR5aJFg68dSJiMdR7LaB&#10;r2dYleXMPbqPajP7QRxxin0gDcuFAoHUBtuT0/C+e7m5AxGTIWuGQKjhGyNs6suLypQ2nOgNj9vk&#10;BJtQLI2GLqWxlDK2HXoTF2FEYm0fJm8Sn5OTdjInNveDzJQqpDc9cUJnRnzqsP3aHjznqh/32uwe&#10;nz/QmU9aq2zfL73W11fzwz2IhHM6w/BXn6tDzZ2acCAbxaAhzwsmNWS3OQjW18WKHw2D+SoHWVfy&#10;/4L6FwAA//8DAFBLAQItABQABgAIAAAAIQC2gziS/gAAAOEBAAATAAAAAAAAAAAAAAAAAAAAAABb&#10;Q29udGVudF9UeXBlc10ueG1sUEsBAi0AFAAGAAgAAAAhADj9If/WAAAAlAEAAAsAAAAAAAAAAAAA&#10;AAAALwEAAF9yZWxzLy5yZWxzUEsBAi0AFAAGAAgAAAAhAHwMT6irAgAAiwUAAA4AAAAAAAAAAAAA&#10;AAAALgIAAGRycy9lMm9Eb2MueG1sUEsBAi0AFAAGAAgAAAAhAPzV+J3bAAAACQEAAA8AAAAAAAAA&#10;AAAAAAAABQUAAGRycy9kb3ducmV2LnhtbFBLBQYAAAAABAAEAPMAAAANBgAAAAA=&#10;" fillcolor="white [3201]" strokecolor="black [3213]" strokeweight=".5pt">
                      <v:stroke dashstyle="longDashDot"/>
                      <v:textbox>
                        <w:txbxContent>
                          <w:p w:rsidR="009A1DB6" w:rsidRDefault="00CC098D" w:rsidP="004D2217">
                            <w:r>
                              <w:rPr>
                                <w:rFonts w:hint="eastAsia"/>
                              </w:rPr>
                              <w:t>大規模修繕</w:t>
                            </w:r>
                            <w:r>
                              <w:t>・リフォーム業務の実施に関する</w:t>
                            </w:r>
                            <w:r w:rsidR="009A1DB6">
                              <w:rPr>
                                <w:rFonts w:hint="eastAsia"/>
                              </w:rPr>
                              <w:t>具体的かつ優れた提案について</w:t>
                            </w:r>
                            <w:r w:rsidR="00D724DC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753A50">
                              <w:t>Ａ４、</w:t>
                            </w:r>
                            <w:r w:rsidR="00DE696E">
                              <w:rPr>
                                <w:rFonts w:hint="eastAsia"/>
                              </w:rPr>
                              <w:t>１</w:t>
                            </w:r>
                            <w:r w:rsidR="00A9434C"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  <w:p w:rsidR="00CC098D" w:rsidRPr="00CC098D" w:rsidRDefault="00CC098D" w:rsidP="004D2217"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長期修繕計画表を作成し、添付してください。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9A1DB6" w:rsidRPr="00C26BA8" w:rsidRDefault="009A1DB6">
            <w:pPr>
              <w:rPr>
                <w:rFonts w:asciiTheme="minorEastAsia" w:hAnsiTheme="minorEastAsia"/>
              </w:rPr>
            </w:pPr>
          </w:p>
          <w:p w:rsidR="009A1DB6" w:rsidRPr="00C26BA8" w:rsidRDefault="009A1DB6">
            <w:pPr>
              <w:rPr>
                <w:rFonts w:asciiTheme="minorEastAsia" w:hAnsiTheme="minorEastAsia"/>
              </w:rPr>
            </w:pPr>
          </w:p>
          <w:p w:rsidR="009A1DB6" w:rsidRPr="00C26BA8" w:rsidRDefault="009A1DB6">
            <w:pPr>
              <w:rPr>
                <w:rFonts w:asciiTheme="minorEastAsia" w:hAnsiTheme="minorEastAsia"/>
              </w:rPr>
            </w:pPr>
          </w:p>
          <w:p w:rsidR="009A1DB6" w:rsidRPr="00C26BA8" w:rsidRDefault="009A1DB6">
            <w:pPr>
              <w:rPr>
                <w:rFonts w:asciiTheme="minorEastAsia" w:hAnsiTheme="minorEastAsia"/>
              </w:rPr>
            </w:pPr>
          </w:p>
          <w:p w:rsidR="009A1DB6" w:rsidRPr="00C26BA8" w:rsidRDefault="009A1DB6">
            <w:pPr>
              <w:rPr>
                <w:rFonts w:asciiTheme="minorEastAsia" w:hAnsiTheme="minorEastAsia"/>
              </w:rPr>
            </w:pPr>
          </w:p>
          <w:p w:rsidR="009A1DB6" w:rsidRPr="00C26BA8" w:rsidRDefault="009A1DB6">
            <w:pPr>
              <w:rPr>
                <w:rFonts w:asciiTheme="minorEastAsia" w:hAnsiTheme="minorEastAsia"/>
              </w:rPr>
            </w:pPr>
          </w:p>
          <w:p w:rsidR="009A1DB6" w:rsidRPr="00C26BA8" w:rsidRDefault="009A1DB6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  <w:p w:rsidR="004D2217" w:rsidRPr="00C26BA8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53" w:rsidRDefault="00397F53" w:rsidP="00B865B0">
      <w:r>
        <w:separator/>
      </w:r>
    </w:p>
  </w:endnote>
  <w:endnote w:type="continuationSeparator" w:id="0">
    <w:p w:rsidR="00397F53" w:rsidRDefault="00397F53" w:rsidP="00B8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53" w:rsidRDefault="00397F53" w:rsidP="00B865B0">
      <w:r>
        <w:separator/>
      </w:r>
    </w:p>
  </w:footnote>
  <w:footnote w:type="continuationSeparator" w:id="0">
    <w:p w:rsidR="00397F53" w:rsidRDefault="00397F53" w:rsidP="00B8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300EE4"/>
    <w:rsid w:val="00397F53"/>
    <w:rsid w:val="004D2217"/>
    <w:rsid w:val="00590AE6"/>
    <w:rsid w:val="005D181D"/>
    <w:rsid w:val="00753A50"/>
    <w:rsid w:val="009A1DB6"/>
    <w:rsid w:val="009D2CB3"/>
    <w:rsid w:val="00A9434C"/>
    <w:rsid w:val="00AF4A57"/>
    <w:rsid w:val="00B24435"/>
    <w:rsid w:val="00B865B0"/>
    <w:rsid w:val="00C15B93"/>
    <w:rsid w:val="00C26BA8"/>
    <w:rsid w:val="00CC098D"/>
    <w:rsid w:val="00D724DC"/>
    <w:rsid w:val="00D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53CCA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5B0"/>
  </w:style>
  <w:style w:type="paragraph" w:styleId="a6">
    <w:name w:val="footer"/>
    <w:basedOn w:val="a"/>
    <w:link w:val="a7"/>
    <w:uiPriority w:val="99"/>
    <w:unhideWhenUsed/>
    <w:rsid w:val="00B86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15</cp:revision>
  <cp:lastPrinted>2016-12-20T01:26:00Z</cp:lastPrinted>
  <dcterms:created xsi:type="dcterms:W3CDTF">2016-10-25T06:33:00Z</dcterms:created>
  <dcterms:modified xsi:type="dcterms:W3CDTF">2022-03-01T12:05:00Z</dcterms:modified>
</cp:coreProperties>
</file>