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5EF2" w14:textId="4C581C5E" w:rsidR="000170E9" w:rsidRPr="00093030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093030">
        <w:rPr>
          <w:rFonts w:ascii="ＭＳ 明朝" w:hint="eastAsia"/>
          <w:color w:val="000000" w:themeColor="text1"/>
        </w:rPr>
        <w:t>別記</w:t>
      </w:r>
      <w:r w:rsidR="007D1F72" w:rsidRPr="00093030">
        <w:rPr>
          <w:rFonts w:ascii="ＭＳ 明朝" w:hint="eastAsia"/>
          <w:color w:val="000000" w:themeColor="text1"/>
        </w:rPr>
        <w:t>第１</w:t>
      </w:r>
      <w:r w:rsidR="000170E9" w:rsidRPr="00093030">
        <w:rPr>
          <w:rFonts w:ascii="ＭＳ 明朝" w:hint="eastAsia"/>
          <w:color w:val="000000" w:themeColor="text1"/>
        </w:rPr>
        <w:t>号</w:t>
      </w:r>
      <w:r w:rsidRPr="00093030">
        <w:rPr>
          <w:rFonts w:ascii="ＭＳ 明朝" w:hint="eastAsia"/>
          <w:color w:val="000000" w:themeColor="text1"/>
        </w:rPr>
        <w:t>様式</w:t>
      </w:r>
      <w:r w:rsidR="00C74260" w:rsidRPr="00093030">
        <w:rPr>
          <w:rFonts w:ascii="ＭＳ 明朝" w:hint="eastAsia"/>
          <w:color w:val="000000" w:themeColor="text1"/>
        </w:rPr>
        <w:t>（第７</w:t>
      </w:r>
      <w:r w:rsidR="002C251F" w:rsidRPr="00093030">
        <w:rPr>
          <w:rFonts w:ascii="ＭＳ 明朝" w:hint="eastAsia"/>
          <w:color w:val="000000" w:themeColor="text1"/>
        </w:rPr>
        <w:t>条</w:t>
      </w:r>
      <w:r w:rsidR="00C74260" w:rsidRPr="00093030">
        <w:rPr>
          <w:rFonts w:ascii="ＭＳ 明朝" w:hint="eastAsia"/>
          <w:color w:val="000000" w:themeColor="text1"/>
        </w:rPr>
        <w:t>、第</w:t>
      </w:r>
      <w:r w:rsidR="00296FD2" w:rsidRPr="00093030">
        <w:rPr>
          <w:rFonts w:ascii="ＭＳ 明朝" w:hint="eastAsia"/>
          <w:color w:val="000000" w:themeColor="text1"/>
        </w:rPr>
        <w:t>１１</w:t>
      </w:r>
      <w:r w:rsidR="002C251F" w:rsidRPr="00093030">
        <w:rPr>
          <w:rFonts w:ascii="ＭＳ 明朝" w:hint="eastAsia"/>
          <w:color w:val="000000" w:themeColor="text1"/>
        </w:rPr>
        <w:t>条</w:t>
      </w:r>
      <w:r w:rsidR="00C74260" w:rsidRPr="00093030">
        <w:rPr>
          <w:rFonts w:ascii="ＭＳ 明朝" w:hint="eastAsia"/>
          <w:color w:val="000000" w:themeColor="text1"/>
        </w:rPr>
        <w:t>、第</w:t>
      </w:r>
      <w:r w:rsidR="00296FD2" w:rsidRPr="00093030">
        <w:rPr>
          <w:rFonts w:ascii="ＭＳ 明朝" w:hint="eastAsia"/>
          <w:color w:val="000000" w:themeColor="text1"/>
        </w:rPr>
        <w:t>１２</w:t>
      </w:r>
      <w:r w:rsidR="002C251F" w:rsidRPr="00093030">
        <w:rPr>
          <w:rFonts w:ascii="ＭＳ 明朝" w:hint="eastAsia"/>
          <w:color w:val="000000" w:themeColor="text1"/>
        </w:rPr>
        <w:t>条</w:t>
      </w:r>
      <w:r w:rsidR="00C74260" w:rsidRPr="00093030">
        <w:rPr>
          <w:rFonts w:ascii="ＭＳ 明朝" w:hint="eastAsia"/>
          <w:color w:val="000000" w:themeColor="text1"/>
        </w:rPr>
        <w:t>関係</w:t>
      </w:r>
      <w:r w:rsidR="000170E9" w:rsidRPr="00093030">
        <w:rPr>
          <w:rFonts w:ascii="ＭＳ 明朝" w:hint="eastAsia"/>
          <w:color w:val="000000" w:themeColor="text1"/>
        </w:rPr>
        <w:t>）</w:t>
      </w:r>
    </w:p>
    <w:p w14:paraId="77163451" w14:textId="05023068" w:rsidR="000170E9" w:rsidRPr="00093030" w:rsidRDefault="003E3782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  <w:r w:rsidRPr="00093030">
        <w:rPr>
          <w:rFonts w:ascii="ＭＳ 明朝" w:hint="eastAsia"/>
          <w:color w:val="000000" w:themeColor="text1"/>
        </w:rPr>
        <w:t>（その</w:t>
      </w:r>
      <w:r w:rsidR="00364C12" w:rsidRPr="00093030">
        <w:rPr>
          <w:rFonts w:ascii="ＭＳ 明朝" w:hint="eastAsia"/>
          <w:color w:val="000000" w:themeColor="text1"/>
        </w:rPr>
        <w:t>１</w:t>
      </w:r>
      <w:r w:rsidR="009457EF" w:rsidRPr="00093030">
        <w:rPr>
          <w:rFonts w:ascii="ＭＳ 明朝" w:hint="eastAsia"/>
          <w:color w:val="000000" w:themeColor="text1"/>
        </w:rPr>
        <w:t>）</w:t>
      </w:r>
    </w:p>
    <w:p w14:paraId="29E1EF6E" w14:textId="77777777" w:rsidR="000170E9" w:rsidRPr="00093030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093030">
        <w:rPr>
          <w:rFonts w:hint="eastAsia"/>
          <w:color w:val="000000" w:themeColor="text1"/>
        </w:rPr>
        <w:t>事業計画書</w:t>
      </w:r>
      <w:r w:rsidR="00E162DB" w:rsidRPr="00093030">
        <w:rPr>
          <w:rFonts w:hint="eastAsia"/>
          <w:color w:val="000000" w:themeColor="text1"/>
        </w:rPr>
        <w:t>（変更事業計画書）</w:t>
      </w:r>
    </w:p>
    <w:p w14:paraId="5BAB06EE" w14:textId="594B5551" w:rsidR="009457EF" w:rsidRPr="00093030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093030">
        <w:rPr>
          <w:rFonts w:hint="eastAsia"/>
          <w:color w:val="000000" w:themeColor="text1"/>
        </w:rPr>
        <w:t>【</w:t>
      </w:r>
      <w:r w:rsidR="00A04C6A" w:rsidRPr="00093030">
        <w:rPr>
          <w:rFonts w:hint="eastAsia"/>
          <w:color w:val="000000" w:themeColor="text1"/>
        </w:rPr>
        <w:t>太陽光発電設備</w:t>
      </w:r>
      <w:r w:rsidR="006B0978" w:rsidRPr="00093030">
        <w:rPr>
          <w:rFonts w:hint="eastAsia"/>
          <w:color w:val="000000" w:themeColor="text1"/>
        </w:rPr>
        <w:t>（自家消費型）</w:t>
      </w:r>
      <w:r w:rsidR="00A04C6A" w:rsidRPr="00093030">
        <w:rPr>
          <w:rFonts w:hint="eastAsia"/>
          <w:color w:val="000000" w:themeColor="text1"/>
        </w:rPr>
        <w:t>・蓄電池）</w:t>
      </w:r>
      <w:r w:rsidR="009457EF" w:rsidRPr="00093030">
        <w:rPr>
          <w:rFonts w:hint="eastAsia"/>
          <w:color w:val="000000" w:themeColor="text1"/>
        </w:rPr>
        <w:t>】</w:t>
      </w:r>
    </w:p>
    <w:p w14:paraId="4B35CC99" w14:textId="77777777" w:rsidR="000170E9" w:rsidRPr="00093030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748"/>
        <w:gridCol w:w="1599"/>
        <w:gridCol w:w="532"/>
        <w:gridCol w:w="1057"/>
        <w:gridCol w:w="13"/>
        <w:gridCol w:w="1058"/>
        <w:gridCol w:w="2146"/>
      </w:tblGrid>
      <w:tr w:rsidR="00205643" w:rsidRPr="00093030" w14:paraId="608F2514" w14:textId="77777777" w:rsidTr="00764CF9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69F6F840" w14:textId="77777777" w:rsidR="00496323" w:rsidRPr="00093030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E93F4" w14:textId="77777777" w:rsidR="00496323" w:rsidRPr="00093030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89ED646" w14:textId="77777777" w:rsidR="00496323" w:rsidRPr="00093030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093030" w14:paraId="7BA0774A" w14:textId="77777777" w:rsidTr="00764CF9">
        <w:trPr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E8E4E73" w14:textId="77777777" w:rsidR="00496323" w:rsidRPr="00093030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477FA" w14:textId="77777777" w:rsidR="00496323" w:rsidRPr="00093030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D5BA8BA" w14:textId="77777777" w:rsidR="00496323" w:rsidRPr="00093030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064F1E3" w14:textId="77777777" w:rsidR="00496323" w:rsidRPr="00093030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093030" w14:paraId="233305A7" w14:textId="77777777" w:rsidTr="00764CF9">
        <w:trPr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60D4C51" w14:textId="77777777" w:rsidR="00496323" w:rsidRPr="00093030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591C5" w14:textId="77777777" w:rsidR="00496323" w:rsidRPr="00093030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3D26244F" w14:textId="77777777" w:rsidR="00496323" w:rsidRPr="00093030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BBA32" w14:textId="77777777" w:rsidR="00496323" w:rsidRPr="00093030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764CF9" w:rsidRPr="00093030" w14:paraId="4FA1CB31" w14:textId="77777777" w:rsidTr="003B0BA0">
        <w:trPr>
          <w:cantSplit/>
          <w:trHeight w:val="642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29284719" w14:textId="13C37C2B" w:rsidR="00764CF9" w:rsidRPr="00093030" w:rsidRDefault="00764CF9" w:rsidP="00764C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3C5217" w14:textId="675232FC" w:rsidR="00764CF9" w:rsidRPr="00093030" w:rsidRDefault="00764CF9" w:rsidP="00764CF9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2A4D59E" w14:textId="63B466D4" w:rsidR="00364C12" w:rsidRPr="00093030" w:rsidRDefault="00364C12" w:rsidP="0033503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14"/>
              </w:rPr>
              <w:t>※申請者住所と異なる場合は記入してください</w:t>
            </w:r>
          </w:p>
          <w:p w14:paraId="3933E34F" w14:textId="2F094B91" w:rsidR="00764CF9" w:rsidRPr="00093030" w:rsidRDefault="00764CF9" w:rsidP="0033503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784E31E" w14:textId="77777777" w:rsidR="00764CF9" w:rsidRPr="00093030" w:rsidRDefault="00764CF9" w:rsidP="00764CF9">
            <w:pPr>
              <w:overflowPunct w:val="0"/>
              <w:autoSpaceDE w:val="0"/>
              <w:autoSpaceDN w:val="0"/>
              <w:ind w:right="130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  <w:p w14:paraId="6A26052F" w14:textId="6D571967" w:rsidR="00335039" w:rsidRPr="00093030" w:rsidRDefault="00335039" w:rsidP="00764CF9">
            <w:pPr>
              <w:overflowPunct w:val="0"/>
              <w:autoSpaceDE w:val="0"/>
              <w:autoSpaceDN w:val="0"/>
              <w:ind w:right="130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764CF9" w:rsidRPr="00093030" w14:paraId="352628AC" w14:textId="77777777" w:rsidTr="00764CF9">
        <w:trPr>
          <w:cantSplit/>
          <w:trHeight w:val="642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76CAA50" w14:textId="4B8DA36D" w:rsidR="00764CF9" w:rsidRPr="00093030" w:rsidRDefault="00764CF9" w:rsidP="00764C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8D174A" w14:textId="77777777" w:rsidR="00764CF9" w:rsidRPr="00093030" w:rsidRDefault="00764CF9" w:rsidP="00764CF9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093030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32C336D1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093030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8CF3096" w14:textId="061ACDF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47855" w14:textId="2707E34B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1"/>
              </w:rPr>
              <w:t>□新設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76EFB" w14:textId="0C5B9DB5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1"/>
              </w:rPr>
              <w:t>□増設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BBF418" w14:textId="6C9B4292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40" w:lineRule="exact"/>
              <w:ind w:right="700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※増設の場合は記入してください</w:t>
            </w:r>
          </w:p>
          <w:p w14:paraId="383A71A2" w14:textId="1791D7C9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合計出力（既設分）　　　　　 kW</w:t>
            </w:r>
          </w:p>
        </w:tc>
      </w:tr>
      <w:tr w:rsidR="00764CF9" w:rsidRPr="00093030" w14:paraId="444E5FC9" w14:textId="77777777" w:rsidTr="00913AE0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59FDA25" w14:textId="77777777" w:rsidR="00764CF9" w:rsidRPr="00093030" w:rsidRDefault="00764CF9" w:rsidP="00764C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868FB51" w14:textId="2500175D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E22FA" w14:textId="77777777" w:rsidR="00764CF9" w:rsidRPr="00093030" w:rsidRDefault="00764CF9" w:rsidP="00764CF9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8108E6A" w14:textId="77777777" w:rsidR="00764CF9" w:rsidRPr="00093030" w:rsidRDefault="00764CF9" w:rsidP="00764CF9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437D2" w14:textId="77777777" w:rsidR="00764CF9" w:rsidRPr="00093030" w:rsidRDefault="00764CF9" w:rsidP="00764CF9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093030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764CF9" w:rsidRPr="00093030" w14:paraId="0B7746EE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DBD7C76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95C778F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B6387BC" w14:textId="77777777" w:rsidR="00764CF9" w:rsidRPr="00093030" w:rsidRDefault="00764CF9" w:rsidP="00764CF9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45B0885" w14:textId="77777777" w:rsidR="00764CF9" w:rsidRPr="00093030" w:rsidRDefault="00764CF9" w:rsidP="00764CF9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362AC42" w14:textId="77777777" w:rsidR="00764CF9" w:rsidRPr="00093030" w:rsidRDefault="00764CF9" w:rsidP="00764CF9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764CF9" w:rsidRPr="00093030" w14:paraId="507C4293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9E8E1F6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631A1D6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91A782A" w14:textId="77777777" w:rsidR="00764CF9" w:rsidRPr="00093030" w:rsidRDefault="00764CF9" w:rsidP="00764CF9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28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80D2FA" w14:textId="77777777" w:rsidR="00764CF9" w:rsidRPr="00093030" w:rsidRDefault="00764CF9" w:rsidP="00764CF9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42A93FD" w14:textId="77777777" w:rsidR="00764CF9" w:rsidRPr="00093030" w:rsidRDefault="00764CF9" w:rsidP="00764CF9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764CF9" w:rsidRPr="00093030" w14:paraId="22C9BCB4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A12F04C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39966DB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F0BB1D5" w14:textId="77777777" w:rsidR="00764CF9" w:rsidRPr="00093030" w:rsidRDefault="00764CF9" w:rsidP="00764CF9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EB1FCCA" w14:textId="77777777" w:rsidR="00764CF9" w:rsidRPr="00093030" w:rsidRDefault="00764CF9" w:rsidP="00764CF9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28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3BA501" w14:textId="77777777" w:rsidR="00764CF9" w:rsidRPr="00093030" w:rsidRDefault="00764CF9" w:rsidP="00764C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Pr="00093030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435E61E" w14:textId="77777777" w:rsidR="00764CF9" w:rsidRPr="00093030" w:rsidRDefault="00764CF9" w:rsidP="00764C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   kW</w:t>
            </w:r>
          </w:p>
        </w:tc>
      </w:tr>
      <w:tr w:rsidR="00764CF9" w:rsidRPr="00093030" w14:paraId="60BC0A0D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0591AE3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569339B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FEDA38B" w14:textId="77777777" w:rsidR="00764CF9" w:rsidRPr="00093030" w:rsidRDefault="00764CF9" w:rsidP="00764CF9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2AA7C3FE" w14:textId="3473DC02" w:rsidR="00764CF9" w:rsidRPr="00093030" w:rsidRDefault="00764CF9" w:rsidP="00764CF9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16"/>
              </w:rPr>
              <w:t>又は（B）のいずれか低い方</w:t>
            </w:r>
          </w:p>
        </w:tc>
        <w:tc>
          <w:tcPr>
            <w:tcW w:w="427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116BF78" w14:textId="77777777" w:rsidR="00764CF9" w:rsidRPr="00093030" w:rsidRDefault="00764CF9" w:rsidP="00764C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093030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kW</w:t>
            </w:r>
          </w:p>
        </w:tc>
      </w:tr>
      <w:tr w:rsidR="00764CF9" w:rsidRPr="00093030" w14:paraId="18D7DFB5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DA7C0D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0D5D02B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059FEC79" w14:textId="77777777" w:rsidR="00764CF9" w:rsidRPr="00093030" w:rsidRDefault="00764CF9" w:rsidP="00764CF9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7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33F922E" w14:textId="77777777" w:rsidR="00764CF9" w:rsidRPr="00093030" w:rsidRDefault="00764CF9" w:rsidP="00764C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093030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764CF9" w:rsidRPr="00093030" w14:paraId="6FF2DD35" w14:textId="77777777" w:rsidTr="00764CF9">
        <w:trPr>
          <w:cantSplit/>
          <w:trHeight w:val="1323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CADD2EF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381ECCC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661D02" w14:textId="77777777" w:rsidR="00764CF9" w:rsidRPr="00093030" w:rsidRDefault="00764CF9" w:rsidP="00764C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7E815760" w14:textId="10372A69" w:rsidR="00764CF9" w:rsidRPr="00093030" w:rsidRDefault="00764CF9" w:rsidP="00764C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(C)が3</w:t>
            </w:r>
            <w:r w:rsidR="00364C12"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kW</w:t>
            </w:r>
            <w:r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内：（C）×10.5万円</w:t>
            </w:r>
          </w:p>
          <w:p w14:paraId="645B88F0" w14:textId="1A0C5529" w:rsidR="00764CF9" w:rsidRPr="00093030" w:rsidRDefault="00764CF9" w:rsidP="00764C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(C)が4</w:t>
            </w:r>
            <w:r w:rsidR="00364C12"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kW</w:t>
            </w:r>
            <w:r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以上：3</w:t>
            </w:r>
            <w:r w:rsidR="00364C12"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kW</w:t>
            </w:r>
            <w:r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×10.5万円＋7万円×〔(C)－3</w:t>
            </w:r>
            <w:r w:rsidR="00364C12"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kW</w:t>
            </w:r>
            <w:r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〕</w:t>
            </w:r>
          </w:p>
          <w:p w14:paraId="54ACEDA1" w14:textId="77777777" w:rsidR="00764CF9" w:rsidRPr="00093030" w:rsidRDefault="00764CF9" w:rsidP="00764CF9">
            <w:pPr>
              <w:spacing w:line="200" w:lineRule="exact"/>
              <w:ind w:firstLineChars="300" w:firstLine="420"/>
              <w:rPr>
                <w:rFonts w:ascii="ＭＳ 明朝"/>
                <w:color w:val="000000" w:themeColor="text1"/>
                <w:szCs w:val="21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74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09251DBF" w14:textId="77777777" w:rsidR="00764CF9" w:rsidRPr="00093030" w:rsidRDefault="00764CF9" w:rsidP="00764C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093030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093030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093030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764CF9" w:rsidRPr="00093030" w14:paraId="185224D8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B38B20A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12D1CC" w14:textId="77777777" w:rsidR="00764CF9" w:rsidRPr="00093030" w:rsidRDefault="00764CF9" w:rsidP="00764C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093030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02074060" w14:textId="77777777" w:rsidR="00764CF9" w:rsidRPr="00093030" w:rsidRDefault="00764CF9" w:rsidP="00764C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093030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3D5E5E" w14:textId="77777777" w:rsidR="00764CF9" w:rsidRPr="00093030" w:rsidRDefault="00764CF9" w:rsidP="00764C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74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5A1E88" w14:textId="77777777" w:rsidR="00764CF9" w:rsidRPr="00093030" w:rsidRDefault="00764CF9" w:rsidP="00764C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764CF9" w:rsidRPr="00093030" w14:paraId="5CCD8BE9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25C395A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110517" w14:textId="77777777" w:rsidR="00764CF9" w:rsidRPr="00093030" w:rsidRDefault="00764CF9" w:rsidP="00764C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FD2390" w14:textId="50FB8E00" w:rsidR="00764CF9" w:rsidRPr="00093030" w:rsidRDefault="00364C12" w:rsidP="00764C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093030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764CF9" w:rsidRPr="00093030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7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44A2DD7" w14:textId="77777777" w:rsidR="00764CF9" w:rsidRPr="00093030" w:rsidRDefault="00764CF9" w:rsidP="00764C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764CF9" w:rsidRPr="00093030" w14:paraId="5E91A0D2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47D5EC2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A90EA4" w14:textId="77777777" w:rsidR="00764CF9" w:rsidRPr="00093030" w:rsidRDefault="00764CF9" w:rsidP="00764C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8A3A56F" w14:textId="77777777" w:rsidR="00764CF9" w:rsidRPr="00093030" w:rsidRDefault="00764CF9" w:rsidP="00764C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093030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093030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90E76D3" w14:textId="77777777" w:rsidR="00764CF9" w:rsidRPr="00093030" w:rsidRDefault="00764CF9" w:rsidP="00764C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（小数点第２位以下切り捨て）</w:t>
            </w:r>
          </w:p>
        </w:tc>
        <w:tc>
          <w:tcPr>
            <w:tcW w:w="427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AF1853F" w14:textId="77777777" w:rsidR="00764CF9" w:rsidRPr="00093030" w:rsidRDefault="00764CF9" w:rsidP="00764C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764CF9" w:rsidRPr="00093030" w14:paraId="261B7DD7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3D37773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9A447B" w14:textId="77777777" w:rsidR="00764CF9" w:rsidRPr="00093030" w:rsidRDefault="00764CF9" w:rsidP="00764C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341E405" w14:textId="77777777" w:rsidR="00764CF9" w:rsidRPr="00093030" w:rsidRDefault="00764CF9" w:rsidP="00764C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093030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7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1D57CA3" w14:textId="77777777" w:rsidR="00764CF9" w:rsidRPr="00093030" w:rsidRDefault="00764CF9" w:rsidP="00764C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093030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093030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093030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093030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093030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764CF9" w:rsidRPr="00093030" w14:paraId="0FEF82F5" w14:textId="77777777" w:rsidTr="00764CF9">
        <w:trPr>
          <w:cantSplit/>
          <w:trHeight w:val="56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7B76811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220082E" w14:textId="77777777" w:rsidR="00764CF9" w:rsidRPr="00093030" w:rsidRDefault="00764CF9" w:rsidP="00764C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E6826F" w14:textId="77777777" w:rsidR="00764CF9" w:rsidRPr="00093030" w:rsidRDefault="00764CF9" w:rsidP="00764C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326BF3B" w14:textId="77777777" w:rsidR="00764CF9" w:rsidRPr="00093030" w:rsidRDefault="00764CF9" w:rsidP="00764C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093030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40830B48" w14:textId="77777777" w:rsidR="00764CF9" w:rsidRPr="00093030" w:rsidRDefault="00764CF9" w:rsidP="00764C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（一円未満切上げ）</w:t>
            </w:r>
          </w:p>
        </w:tc>
        <w:tc>
          <w:tcPr>
            <w:tcW w:w="427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54A29E" w14:textId="77777777" w:rsidR="00764CF9" w:rsidRPr="00093030" w:rsidRDefault="00764CF9" w:rsidP="00764C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09303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093030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764CF9" w:rsidRPr="00093030" w14:paraId="3D3301CF" w14:textId="77777777" w:rsidTr="00764CF9">
        <w:trPr>
          <w:cantSplit/>
          <w:trHeight w:val="204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27FB8B5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DDF170" w14:textId="77777777" w:rsidR="00764CF9" w:rsidRPr="00093030" w:rsidRDefault="00764CF9" w:rsidP="00764C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842EED" w14:textId="77777777" w:rsidR="00764CF9" w:rsidRPr="00093030" w:rsidRDefault="00764CF9" w:rsidP="00764C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B0920C1" w14:textId="77777777" w:rsidR="00764CF9" w:rsidRPr="00093030" w:rsidRDefault="00764CF9" w:rsidP="00764C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483A39BF" w14:textId="77777777" w:rsidR="00764CF9" w:rsidRPr="00093030" w:rsidRDefault="00764CF9" w:rsidP="00764C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ただし、（F）が14.1万円/</w:t>
            </w:r>
            <w:r w:rsidRPr="00093030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093030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を超える場合は、14.1万円/kWh×１／３×（D）又は47万円のいずれか低い方</w:t>
            </w:r>
          </w:p>
          <w:p w14:paraId="7CC61F9D" w14:textId="77777777" w:rsidR="00764CF9" w:rsidRPr="00093030" w:rsidRDefault="00764CF9" w:rsidP="00764C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74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7B7B1F6" w14:textId="77777777" w:rsidR="00764CF9" w:rsidRPr="00093030" w:rsidRDefault="00764CF9" w:rsidP="00764C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093030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093030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093030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764CF9" w:rsidRPr="00093030" w14:paraId="0157EA99" w14:textId="77777777" w:rsidTr="00764CF9">
        <w:trPr>
          <w:cantSplit/>
          <w:trHeight w:val="841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FC9B86E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B522B7" w14:textId="77777777" w:rsidR="00764CF9" w:rsidRPr="00093030" w:rsidRDefault="00764CF9" w:rsidP="00764C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017649" w14:textId="77777777" w:rsidR="00764CF9" w:rsidRPr="00093030" w:rsidRDefault="00764CF9" w:rsidP="00764C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　月　日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3A403" w14:textId="77777777" w:rsidR="00764CF9" w:rsidRPr="00093030" w:rsidRDefault="00764CF9" w:rsidP="00764C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764CF9" w:rsidRPr="00093030" w14:paraId="521875CA" w14:textId="77777777" w:rsidTr="00764CF9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24CFAB74" w14:textId="77777777" w:rsidR="00764CF9" w:rsidRPr="00093030" w:rsidRDefault="00764CF9" w:rsidP="00764C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F139A3" w14:textId="77777777" w:rsidR="00764CF9" w:rsidRPr="00093030" w:rsidRDefault="00764CF9" w:rsidP="00764C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A3D05E8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764CF9" w:rsidRPr="00093030" w14:paraId="24475FD9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F6B9E6D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A97F7C" w14:textId="77777777" w:rsidR="00764CF9" w:rsidRPr="00093030" w:rsidRDefault="00764CF9" w:rsidP="00764C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8C8141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764CF9" w:rsidRPr="00093030" w14:paraId="083DB2EE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4DB60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3D0E005" w14:textId="77777777" w:rsidR="00764CF9" w:rsidRPr="00093030" w:rsidRDefault="00764CF9" w:rsidP="00764C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2EFA1B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764CF9" w:rsidRPr="00093030" w14:paraId="79094A72" w14:textId="77777777" w:rsidTr="00764CF9">
        <w:trPr>
          <w:cantSplit/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2061520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653D18" w14:textId="77777777" w:rsidR="00764CF9" w:rsidRPr="00093030" w:rsidRDefault="00764CF9" w:rsidP="00764C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E5C512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C6070C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764CF9" w:rsidRPr="00205643" w14:paraId="4EDAC2C8" w14:textId="77777777" w:rsidTr="00764CF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479F79D" w14:textId="77777777" w:rsidR="00764CF9" w:rsidRPr="00093030" w:rsidRDefault="00764CF9" w:rsidP="00764C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61D3A26" w14:textId="77777777" w:rsidR="00764CF9" w:rsidRPr="00093030" w:rsidRDefault="00764CF9" w:rsidP="00764CF9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2A4C7DE0" w14:textId="77777777" w:rsidR="00764CF9" w:rsidRPr="00205643" w:rsidRDefault="00764CF9" w:rsidP="00764C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93030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85CB72" w14:textId="77777777" w:rsidR="00764CF9" w:rsidRPr="00205643" w:rsidRDefault="00764CF9" w:rsidP="00764C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396F61DA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7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B9B8" w14:textId="77777777" w:rsidR="00AB602A" w:rsidRDefault="00AB602A" w:rsidP="000170E9">
      <w:r>
        <w:separator/>
      </w:r>
    </w:p>
  </w:endnote>
  <w:endnote w:type="continuationSeparator" w:id="0">
    <w:p w14:paraId="118A42E0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A69D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ECD936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426D" w14:textId="77777777" w:rsidR="00AB602A" w:rsidRDefault="00AB602A" w:rsidP="000170E9">
      <w:r>
        <w:separator/>
      </w:r>
    </w:p>
  </w:footnote>
  <w:footnote w:type="continuationSeparator" w:id="0">
    <w:p w14:paraId="6468AB28" w14:textId="77777777" w:rsidR="00AB602A" w:rsidRDefault="00AB602A" w:rsidP="0001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01AC8"/>
    <w:multiLevelType w:val="hybridMultilevel"/>
    <w:tmpl w:val="6B0E7E52"/>
    <w:lvl w:ilvl="0" w:tplc="82660086">
      <w:start w:val="1"/>
      <w:numFmt w:val="upperLetter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294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93030"/>
    <w:rsid w:val="000A0343"/>
    <w:rsid w:val="000A19AB"/>
    <w:rsid w:val="000A7B4F"/>
    <w:rsid w:val="000D1CAA"/>
    <w:rsid w:val="000D7F99"/>
    <w:rsid w:val="000E40E8"/>
    <w:rsid w:val="000F496C"/>
    <w:rsid w:val="000F735F"/>
    <w:rsid w:val="001034F2"/>
    <w:rsid w:val="00142E24"/>
    <w:rsid w:val="00157B93"/>
    <w:rsid w:val="00166ED3"/>
    <w:rsid w:val="00171E5A"/>
    <w:rsid w:val="00185604"/>
    <w:rsid w:val="001D4D01"/>
    <w:rsid w:val="001E6F9C"/>
    <w:rsid w:val="00205643"/>
    <w:rsid w:val="00222CDF"/>
    <w:rsid w:val="002442E2"/>
    <w:rsid w:val="00245F53"/>
    <w:rsid w:val="00255BC7"/>
    <w:rsid w:val="0029345D"/>
    <w:rsid w:val="00296FD2"/>
    <w:rsid w:val="002C0A58"/>
    <w:rsid w:val="002C251F"/>
    <w:rsid w:val="002D086D"/>
    <w:rsid w:val="002D3C2C"/>
    <w:rsid w:val="002D6E55"/>
    <w:rsid w:val="003306D3"/>
    <w:rsid w:val="00335039"/>
    <w:rsid w:val="00350634"/>
    <w:rsid w:val="0036135D"/>
    <w:rsid w:val="00364C12"/>
    <w:rsid w:val="003A1BDD"/>
    <w:rsid w:val="003A402E"/>
    <w:rsid w:val="003C09B8"/>
    <w:rsid w:val="003D35AB"/>
    <w:rsid w:val="003E3782"/>
    <w:rsid w:val="003F22BE"/>
    <w:rsid w:val="003F5926"/>
    <w:rsid w:val="00403D67"/>
    <w:rsid w:val="0041379C"/>
    <w:rsid w:val="00413FE0"/>
    <w:rsid w:val="004236B1"/>
    <w:rsid w:val="004267A7"/>
    <w:rsid w:val="00427122"/>
    <w:rsid w:val="00433F80"/>
    <w:rsid w:val="004412BE"/>
    <w:rsid w:val="00481DB5"/>
    <w:rsid w:val="00491105"/>
    <w:rsid w:val="00496323"/>
    <w:rsid w:val="004A52A7"/>
    <w:rsid w:val="004B4117"/>
    <w:rsid w:val="004C3C52"/>
    <w:rsid w:val="004F1756"/>
    <w:rsid w:val="0050533E"/>
    <w:rsid w:val="005323B9"/>
    <w:rsid w:val="005334B2"/>
    <w:rsid w:val="00536849"/>
    <w:rsid w:val="00542740"/>
    <w:rsid w:val="0056028D"/>
    <w:rsid w:val="005A1E0E"/>
    <w:rsid w:val="005E0058"/>
    <w:rsid w:val="005E641A"/>
    <w:rsid w:val="006009DE"/>
    <w:rsid w:val="00644139"/>
    <w:rsid w:val="006548B2"/>
    <w:rsid w:val="006B0978"/>
    <w:rsid w:val="006D0C5B"/>
    <w:rsid w:val="006E4DB3"/>
    <w:rsid w:val="006E6526"/>
    <w:rsid w:val="00727B8D"/>
    <w:rsid w:val="00745376"/>
    <w:rsid w:val="007460C6"/>
    <w:rsid w:val="007614C5"/>
    <w:rsid w:val="00763BC7"/>
    <w:rsid w:val="00764CF9"/>
    <w:rsid w:val="007733B3"/>
    <w:rsid w:val="00776A2B"/>
    <w:rsid w:val="00786EBD"/>
    <w:rsid w:val="007C145D"/>
    <w:rsid w:val="007D1F72"/>
    <w:rsid w:val="00821533"/>
    <w:rsid w:val="00840D66"/>
    <w:rsid w:val="00851A0B"/>
    <w:rsid w:val="008658A9"/>
    <w:rsid w:val="00885F89"/>
    <w:rsid w:val="008B5B58"/>
    <w:rsid w:val="008C191B"/>
    <w:rsid w:val="008E6001"/>
    <w:rsid w:val="008F4BE4"/>
    <w:rsid w:val="009445A7"/>
    <w:rsid w:val="009457EF"/>
    <w:rsid w:val="00996A2B"/>
    <w:rsid w:val="009A1ED4"/>
    <w:rsid w:val="009B12D1"/>
    <w:rsid w:val="009C173D"/>
    <w:rsid w:val="009C43A2"/>
    <w:rsid w:val="009F6F83"/>
    <w:rsid w:val="00A04C6A"/>
    <w:rsid w:val="00A06434"/>
    <w:rsid w:val="00A07D92"/>
    <w:rsid w:val="00AA16D5"/>
    <w:rsid w:val="00AA70EC"/>
    <w:rsid w:val="00AB0F4D"/>
    <w:rsid w:val="00AB602A"/>
    <w:rsid w:val="00AC6100"/>
    <w:rsid w:val="00AE2E0B"/>
    <w:rsid w:val="00B07AF7"/>
    <w:rsid w:val="00B313B4"/>
    <w:rsid w:val="00B40A77"/>
    <w:rsid w:val="00B5154F"/>
    <w:rsid w:val="00B67589"/>
    <w:rsid w:val="00B67C27"/>
    <w:rsid w:val="00BF3F37"/>
    <w:rsid w:val="00C17B0D"/>
    <w:rsid w:val="00C37BD5"/>
    <w:rsid w:val="00C5019E"/>
    <w:rsid w:val="00C74260"/>
    <w:rsid w:val="00CA464C"/>
    <w:rsid w:val="00CE2282"/>
    <w:rsid w:val="00D2554E"/>
    <w:rsid w:val="00D33B72"/>
    <w:rsid w:val="00D5251E"/>
    <w:rsid w:val="00D76C2E"/>
    <w:rsid w:val="00DB091C"/>
    <w:rsid w:val="00DC3235"/>
    <w:rsid w:val="00DD2E4F"/>
    <w:rsid w:val="00DE0C3C"/>
    <w:rsid w:val="00DE0D21"/>
    <w:rsid w:val="00E01ABB"/>
    <w:rsid w:val="00E162DB"/>
    <w:rsid w:val="00E310AE"/>
    <w:rsid w:val="00E9038D"/>
    <w:rsid w:val="00E94B3C"/>
    <w:rsid w:val="00EB2E07"/>
    <w:rsid w:val="00EB439F"/>
    <w:rsid w:val="00EE4237"/>
    <w:rsid w:val="00EF4B61"/>
    <w:rsid w:val="00EF6E3D"/>
    <w:rsid w:val="00F0157D"/>
    <w:rsid w:val="00F02CCD"/>
    <w:rsid w:val="00F35362"/>
    <w:rsid w:val="00F66799"/>
    <w:rsid w:val="00F72321"/>
    <w:rsid w:val="00F769CC"/>
    <w:rsid w:val="00F901AD"/>
    <w:rsid w:val="00FA5361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2ADFD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1BD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DE0C3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E0C3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E0C3C"/>
    <w:rPr>
      <w:rFonts w:ascii="Century" w:eastAsia="ＭＳ 明朝" w:hAnsi="Century" w:cs="Times New Roman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0C3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E0C3C"/>
    <w:rPr>
      <w:rFonts w:ascii="Century" w:eastAsia="ＭＳ 明朝" w:hAnsi="Century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祐士</cp:lastModifiedBy>
  <cp:revision>4</cp:revision>
  <dcterms:created xsi:type="dcterms:W3CDTF">2026-02-16T01:50:00Z</dcterms:created>
  <dcterms:modified xsi:type="dcterms:W3CDTF">2026-03-24T01:24:00Z</dcterms:modified>
</cp:coreProperties>
</file>